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5"/>
        <w:gridCol w:w="6579"/>
      </w:tblGrid>
      <w:tr w:rsidR="00E12DD6" w:rsidRPr="00E12DD6" w:rsidTr="00E12DD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12DD6" w:rsidRPr="00E12DD6" w:rsidTr="00E12D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bookmarkStart w:id="0" w:name="_GoBack" w:colFirst="0" w:colLast="0"/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Saludo presentación</w:t>
            </w:r>
          </w:p>
        </w:tc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5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http://www.education.vic.gov.au/languagesonline/french/sect01/index.htm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6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http://www.education.vic.gov.au/languagesonline/french/sect02/index.htm</w:t>
              </w:r>
            </w:hyperlink>
          </w:p>
        </w:tc>
      </w:tr>
      <w:tr w:rsidR="00E12DD6" w:rsidRPr="00E12DD6" w:rsidTr="00E12D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Números</w:t>
            </w:r>
          </w:p>
        </w:tc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7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http://www.languagesonline.org.uk/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8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http://www.education.vic.gov.au/languagesonline/french/sect03/index.htm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9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http://www.education.vic.gov.au/languagesonline/french/sect10/index.htm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10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http://www.poissonrouge.com/schooloffrench/index.html</w:t>
              </w:r>
            </w:hyperlink>
          </w:p>
        </w:tc>
      </w:tr>
      <w:tr w:rsidR="00E12DD6" w:rsidRPr="00E12DD6" w:rsidTr="00E12D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Material escolar</w:t>
            </w:r>
          </w:p>
        </w:tc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1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http://acacia.pntic.mec.es/agip0002/frances/inicio.html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12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http://www.edu365.cat/primaria/muds/frances/eduland/index.htm</w:t>
              </w:r>
            </w:hyperlink>
          </w:p>
        </w:tc>
      </w:tr>
      <w:tr w:rsidR="00E12DD6" w:rsidRPr="00E12DD6" w:rsidTr="00E12D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Colores</w:t>
            </w:r>
          </w:p>
        </w:tc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3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http://www.languagesonline.org.uk/</w:t>
              </w:r>
            </w:hyperlink>
          </w:p>
        </w:tc>
      </w:tr>
      <w:tr w:rsidR="00E12DD6" w:rsidRPr="00E12DD6" w:rsidTr="00E12D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Animales</w:t>
            </w:r>
          </w:p>
        </w:tc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4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http://www.languagesonline.org.uk/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15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http://www.education.vic.gov.au/languagesonline/french/sect17/index.htm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16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http://lexiquefle.free.fr/animaux.swf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17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http://www.poissonrouge.com/schooloffrench/index.html</w:t>
              </w:r>
            </w:hyperlink>
          </w:p>
        </w:tc>
      </w:tr>
      <w:tr w:rsidR="00E12DD6" w:rsidRPr="00E12DD6" w:rsidTr="00E12D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Familia</w:t>
            </w:r>
          </w:p>
        </w:tc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18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http://www.education.vic.gov.au/languagesonline/french/sect07/index.htm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19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http://acacia.pntic.mec.es/agip0002/frances/inicio.html</w:t>
              </w:r>
            </w:hyperlink>
          </w:p>
        </w:tc>
      </w:tr>
      <w:tr w:rsidR="00E12DD6" w:rsidRPr="00E12DD6" w:rsidTr="00E12D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Alimentos</w:t>
            </w:r>
            <w:r w:rsidRPr="00E12DD6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0" w:tgtFrame="_blank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http://www.recettesenfants.com/recettescompletes.htm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21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http://www.poissonrouge.com/schooloffrench/index.html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E12DD6" w:rsidRPr="00E12DD6" w:rsidTr="00E12D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Actividades cotidianas</w:t>
            </w:r>
            <w:r w:rsidRPr="00E12DD6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br/>
            </w:r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y la hora</w:t>
            </w:r>
          </w:p>
        </w:tc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2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http://www.education.vic.gov.au/languagesonline/french/sect29/index.htm</w:t>
              </w:r>
            </w:hyperlink>
          </w:p>
        </w:tc>
      </w:tr>
      <w:tr w:rsidR="00E12DD6" w:rsidRPr="00E12DD6" w:rsidTr="00E12D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Días de la semana,</w:t>
            </w:r>
            <w:r w:rsidRPr="00E12DD6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br/>
            </w:r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días del año y estaciones</w:t>
            </w:r>
          </w:p>
        </w:tc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3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http://www.languagesonline.org.uk/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24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http://www.education.vic.gov.au/languagesonline/french/sect26/index.htm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25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http://lexiquefle.free.fr/calendrier.html</w:t>
              </w:r>
            </w:hyperlink>
          </w:p>
        </w:tc>
      </w:tr>
      <w:tr w:rsidR="00E12DD6" w:rsidRPr="00E12DD6" w:rsidTr="00E12D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Tiempo atmosférico</w:t>
            </w:r>
          </w:p>
        </w:tc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6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http://www.languagesonline.org.uk/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27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http://www.education.vic.gov.au/languagesonline/french/sect28/index.htm</w:t>
              </w:r>
            </w:hyperlink>
          </w:p>
        </w:tc>
      </w:tr>
      <w:tr w:rsidR="00E12DD6" w:rsidRPr="00E12DD6" w:rsidTr="00E12D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Partes del cuerpo</w:t>
            </w:r>
          </w:p>
        </w:tc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28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http://www.education.vic.gov.au/languagesonline/french/sect30/index.htm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29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http://www.poissonrouge.com/schooloffrench/index.html</w:t>
              </w:r>
            </w:hyperlink>
          </w:p>
        </w:tc>
      </w:tr>
      <w:tr w:rsidR="00E12DD6" w:rsidRPr="00E12DD6" w:rsidTr="00E12D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Ropa</w:t>
            </w:r>
          </w:p>
        </w:tc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30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http://www.languagesonline.org.uk/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31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http://www.poissonrouge.com/schooloffrench/index.html</w:t>
              </w:r>
            </w:hyperlink>
          </w:p>
        </w:tc>
      </w:tr>
      <w:tr w:rsidR="00E12DD6" w:rsidRPr="00E12DD6" w:rsidTr="00E12D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Descripción física</w:t>
            </w:r>
          </w:p>
        </w:tc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32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http://www.education.vic.gov.au/languagesonline/french/sect19/index.htm</w:t>
              </w:r>
            </w:hyperlink>
          </w:p>
        </w:tc>
      </w:tr>
      <w:tr w:rsidR="00E12DD6" w:rsidRPr="00E12DD6" w:rsidTr="00E12D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Alfabeto</w:t>
            </w:r>
          </w:p>
        </w:tc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33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http://lexiquefle.free.fr/allpha.swf</w:t>
              </w:r>
            </w:hyperlink>
          </w:p>
        </w:tc>
      </w:tr>
      <w:tr w:rsidR="00E12DD6" w:rsidRPr="00E12DD6" w:rsidTr="00E12D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Medios de transporte</w:t>
            </w:r>
          </w:p>
        </w:tc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34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http://www.education.vic.gov.au/languagesonline/french/sect32/index.htm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35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http://www.poissonrouge.com/schooloffrench/index.html</w:t>
              </w:r>
            </w:hyperlink>
          </w:p>
        </w:tc>
      </w:tr>
      <w:tr w:rsidR="00E12DD6" w:rsidRPr="00E12DD6" w:rsidTr="00E12D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Profesiones</w:t>
            </w:r>
          </w:p>
        </w:tc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36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http://www.edu365.cat/primaria/muds/frances/amitie/fr018_es/index.html</w:t>
              </w:r>
            </w:hyperlink>
          </w:p>
        </w:tc>
      </w:tr>
      <w:tr w:rsidR="00E12DD6" w:rsidRPr="00E12DD6" w:rsidTr="00E12D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Ciudad</w:t>
            </w:r>
          </w:p>
        </w:tc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37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http://www.languagesonline.org.uk/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38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http://www.education.vic.gov.au/languagesonline/french/sect09/index.htm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39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http://lexiquefle.free.fr/ville.swf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40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http://acacia.pntic.mec.es/agip0002/frances/inicio.html</w:t>
              </w:r>
            </w:hyperlink>
          </w:p>
        </w:tc>
      </w:tr>
      <w:tr w:rsidR="00E12DD6" w:rsidRPr="00E12DD6" w:rsidTr="00E12D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E12DD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s-ES"/>
              </w:rPr>
              <w:t>Casa</w:t>
            </w:r>
          </w:p>
        </w:tc>
        <w:tc>
          <w:tcPr>
            <w:tcW w:w="0" w:type="auto"/>
            <w:vAlign w:val="center"/>
            <w:hideMark/>
          </w:tcPr>
          <w:p w:rsidR="00E12DD6" w:rsidRPr="00E12DD6" w:rsidRDefault="00E12DD6" w:rsidP="00E12D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hyperlink r:id="rId41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http://www.education.vic.gov.au/languagesonline/french/sect35/index.htm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42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http://www.edu365.cat/primaria/muds/frances/eduland/index.htm</w:t>
              </w:r>
            </w:hyperlink>
            <w:r w:rsidRPr="00E12D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  <w:hyperlink r:id="rId43" w:history="1">
              <w:r w:rsidRPr="00E12DD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ES"/>
                </w:rPr>
                <w:t>http://lexiquefle.free.fr/maison.html</w:t>
              </w:r>
            </w:hyperlink>
          </w:p>
        </w:tc>
      </w:tr>
      <w:bookmarkEnd w:id="0"/>
    </w:tbl>
    <w:p w:rsidR="00ED3474" w:rsidRDefault="00E12DD6"/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DD6"/>
    <w:rsid w:val="00831BB5"/>
    <w:rsid w:val="00B0422B"/>
    <w:rsid w:val="00E1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2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6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897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6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48354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73C36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93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452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ion.vic.gov.au/languagesonline/french/sect03/index.htm" TargetMode="External"/><Relationship Id="rId13" Type="http://schemas.openxmlformats.org/officeDocument/2006/relationships/hyperlink" Target="http://www.languagesonline.org.uk/" TargetMode="External"/><Relationship Id="rId18" Type="http://schemas.openxmlformats.org/officeDocument/2006/relationships/hyperlink" Target="http://www.education.vic.gov.au/languagesonline/french/sect07/index.htm" TargetMode="External"/><Relationship Id="rId26" Type="http://schemas.openxmlformats.org/officeDocument/2006/relationships/hyperlink" Target="http://www.languagesonline.org.uk/" TargetMode="External"/><Relationship Id="rId39" Type="http://schemas.openxmlformats.org/officeDocument/2006/relationships/hyperlink" Target="http://lexiquefle.free.fr/ville.sw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oissonrouge.com/schooloffrench/index.html" TargetMode="External"/><Relationship Id="rId34" Type="http://schemas.openxmlformats.org/officeDocument/2006/relationships/hyperlink" Target="http://www.education.vic.gov.au/languagesonline/french/sect32/index.htm" TargetMode="External"/><Relationship Id="rId42" Type="http://schemas.openxmlformats.org/officeDocument/2006/relationships/hyperlink" Target="http://www.edu365.cat/primaria/muds/frances/eduland/index.htm" TargetMode="External"/><Relationship Id="rId7" Type="http://schemas.openxmlformats.org/officeDocument/2006/relationships/hyperlink" Target="http://www.languagesonline.org.uk/" TargetMode="External"/><Relationship Id="rId12" Type="http://schemas.openxmlformats.org/officeDocument/2006/relationships/hyperlink" Target="http://www.edu365.cat/primaria/muds/frances/eduland/index.htm" TargetMode="External"/><Relationship Id="rId17" Type="http://schemas.openxmlformats.org/officeDocument/2006/relationships/hyperlink" Target="http://www.poissonrouge.com/schooloffrench/index.html" TargetMode="External"/><Relationship Id="rId25" Type="http://schemas.openxmlformats.org/officeDocument/2006/relationships/hyperlink" Target="http://lexiquefle.free.fr/calendrier.html" TargetMode="External"/><Relationship Id="rId33" Type="http://schemas.openxmlformats.org/officeDocument/2006/relationships/hyperlink" Target="http://lexiquefle.free.fr/allpha.swf" TargetMode="External"/><Relationship Id="rId38" Type="http://schemas.openxmlformats.org/officeDocument/2006/relationships/hyperlink" Target="http://www.education.vic.gov.au/languagesonline/french/sect09/index.ht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lexiquefle.free.fr/animaux.swf" TargetMode="External"/><Relationship Id="rId20" Type="http://schemas.openxmlformats.org/officeDocument/2006/relationships/hyperlink" Target="http://www.recettesenfants.com/recettescompletes.htm" TargetMode="External"/><Relationship Id="rId29" Type="http://schemas.openxmlformats.org/officeDocument/2006/relationships/hyperlink" Target="http://www.poissonrouge.com/schooloffrench/index.html" TargetMode="External"/><Relationship Id="rId41" Type="http://schemas.openxmlformats.org/officeDocument/2006/relationships/hyperlink" Target="http://www.education.vic.gov.au/languagesonline/french/sect35/index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ducation.vic.gov.au/languagesonline/french/sect02/index.htm" TargetMode="External"/><Relationship Id="rId11" Type="http://schemas.openxmlformats.org/officeDocument/2006/relationships/hyperlink" Target="http://acacia.pntic.mec.es/agip0002/frances/inicio.html" TargetMode="External"/><Relationship Id="rId24" Type="http://schemas.openxmlformats.org/officeDocument/2006/relationships/hyperlink" Target="http://www.education.vic.gov.au/languagesonline/french/sect26/index.htm" TargetMode="External"/><Relationship Id="rId32" Type="http://schemas.openxmlformats.org/officeDocument/2006/relationships/hyperlink" Target="http://www.education.vic.gov.au/languagesonline/french/sect19/index.htm" TargetMode="External"/><Relationship Id="rId37" Type="http://schemas.openxmlformats.org/officeDocument/2006/relationships/hyperlink" Target="http://www.languagesonline.org.uk/" TargetMode="External"/><Relationship Id="rId40" Type="http://schemas.openxmlformats.org/officeDocument/2006/relationships/hyperlink" Target="http://acacia.pntic.mec.es/agip0002/frances/inicio.html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www.education.vic.gov.au/languagesonline/french/sect01/index.htm" TargetMode="External"/><Relationship Id="rId15" Type="http://schemas.openxmlformats.org/officeDocument/2006/relationships/hyperlink" Target="http://www.education.vic.gov.au/languagesonline/french/sect17/index.htm" TargetMode="External"/><Relationship Id="rId23" Type="http://schemas.openxmlformats.org/officeDocument/2006/relationships/hyperlink" Target="http://www.languagesonline.org.uk/" TargetMode="External"/><Relationship Id="rId28" Type="http://schemas.openxmlformats.org/officeDocument/2006/relationships/hyperlink" Target="http://www.education.vic.gov.au/languagesonline/french/sect30/index.htm" TargetMode="External"/><Relationship Id="rId36" Type="http://schemas.openxmlformats.org/officeDocument/2006/relationships/hyperlink" Target="http://www.edu365.cat/primaria/muds/frances/amitie/fr018_es/index.html" TargetMode="External"/><Relationship Id="rId10" Type="http://schemas.openxmlformats.org/officeDocument/2006/relationships/hyperlink" Target="http://www.poissonrouge.com/schooloffrench/index.html" TargetMode="External"/><Relationship Id="rId19" Type="http://schemas.openxmlformats.org/officeDocument/2006/relationships/hyperlink" Target="http://acacia.pntic.mec.es/agip0002/frances/inicio.html" TargetMode="External"/><Relationship Id="rId31" Type="http://schemas.openxmlformats.org/officeDocument/2006/relationships/hyperlink" Target="http://www.poissonrouge.com/schooloffrench/index.html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ducation.vic.gov.au/languagesonline/french/sect10/index.htm" TargetMode="External"/><Relationship Id="rId14" Type="http://schemas.openxmlformats.org/officeDocument/2006/relationships/hyperlink" Target="http://www.languagesonline.org.uk/" TargetMode="External"/><Relationship Id="rId22" Type="http://schemas.openxmlformats.org/officeDocument/2006/relationships/hyperlink" Target="http://www.education.vic.gov.au/languagesonline/french/sect29/index.htm" TargetMode="External"/><Relationship Id="rId27" Type="http://schemas.openxmlformats.org/officeDocument/2006/relationships/hyperlink" Target="http://www.education.vic.gov.au/languagesonline/french/sect28/index.htm" TargetMode="External"/><Relationship Id="rId30" Type="http://schemas.openxmlformats.org/officeDocument/2006/relationships/hyperlink" Target="http://www.languagesonline.org.uk/" TargetMode="External"/><Relationship Id="rId35" Type="http://schemas.openxmlformats.org/officeDocument/2006/relationships/hyperlink" Target="http://www.poissonrouge.com/schooloffrench/index.html" TargetMode="External"/><Relationship Id="rId43" Type="http://schemas.openxmlformats.org/officeDocument/2006/relationships/hyperlink" Target="http://lexiquefle.free.fr/maison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815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2011-09-20T23:29:00Z</dcterms:created>
  <dcterms:modified xsi:type="dcterms:W3CDTF">2011-09-20T23:30:00Z</dcterms:modified>
</cp:coreProperties>
</file>